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D41F3D" w:rsidRPr="002316AF" w:rsidTr="00D41F3D">
        <w:tc>
          <w:tcPr>
            <w:tcW w:w="10456" w:type="dxa"/>
            <w:gridSpan w:val="6"/>
          </w:tcPr>
          <w:p w:rsidR="00D41F3D" w:rsidRPr="00BC5E1C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bookmarkStart w:id="0" w:name="_MON_1651305667"/>
            <w:bookmarkEnd w:id="0"/>
            <w:r w:rsidR="0003708B">
              <w:rPr>
                <w:rFonts w:ascii="Times New Roman" w:hAnsi="Times New Roman"/>
                <w:b/>
                <w:sz w:val="24"/>
                <w:szCs w:val="24"/>
              </w:rPr>
              <w:object w:dxaOrig="9355" w:dyaOrig="14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10in" o:ole="">
                  <v:imagedata r:id="rId4" o:title=""/>
                </v:shape>
                <o:OLEObject Type="Embed" ProgID="Word.Document.12" ShapeID="_x0000_i1025" DrawAspect="Content" ObjectID="_1651306439" r:id="rId5">
                  <o:FieldCodes>\s</o:FieldCodes>
                </o:OLEObject>
              </w:objec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асс </w:t>
            </w:r>
          </w:p>
          <w:p w:rsidR="00D41F3D" w:rsidRPr="002316AF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41F3D" w:rsidRPr="00BC5E1C" w:rsidTr="00D41F3D">
        <w:tc>
          <w:tcPr>
            <w:tcW w:w="1844" w:type="dxa"/>
          </w:tcPr>
          <w:p w:rsidR="00D41F3D" w:rsidRPr="00BC5E1C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268" w:type="dxa"/>
          </w:tcPr>
          <w:p w:rsidR="00D41F3D" w:rsidRPr="00BC5E1C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41F3D" w:rsidRPr="00BC5E1C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</w:tcPr>
          <w:p w:rsidR="00D41F3D" w:rsidRPr="00BC5E1C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D41F3D" w:rsidRPr="00BC5E1C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D41F3D" w:rsidRPr="00BC5E1C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D41F3D" w:rsidRPr="00BC5E1C" w:rsidRDefault="00D41F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41F3D" w:rsidRPr="00BC5E1C" w:rsidTr="00D41F3D">
        <w:tc>
          <w:tcPr>
            <w:tcW w:w="1844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6.04.2020</w:t>
            </w:r>
          </w:p>
          <w:p w:rsidR="00D41F3D" w:rsidRPr="002316AF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D6568" w:rsidRDefault="00DD6568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DD6568" w:rsidRDefault="00DD6568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2316AF">
              <w:rPr>
                <w:rFonts w:ascii="Times New Roman" w:hAnsi="Times New Roman"/>
                <w:sz w:val="24"/>
                <w:szCs w:val="24"/>
              </w:rPr>
              <w:t>Обобщающий урок-конкурс «Поэзии прекрасные страницы».</w:t>
            </w:r>
          </w:p>
          <w:p w:rsidR="00D41F3D" w:rsidRPr="002316AF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Pr="002316AF">
              <w:rPr>
                <w:rFonts w:ascii="Times New Roman" w:hAnsi="Times New Roman"/>
                <w:sz w:val="24"/>
                <w:szCs w:val="24"/>
              </w:rPr>
              <w:t xml:space="preserve">Тема любви к Родине и ее героическому прошлому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6AF">
              <w:rPr>
                <w:rFonts w:ascii="Times New Roman" w:hAnsi="Times New Roman"/>
                <w:sz w:val="24"/>
                <w:szCs w:val="24"/>
              </w:rPr>
              <w:t>в стихах И. С. Никитина «Русь».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стихотворения:</w:t>
            </w:r>
          </w:p>
          <w:p w:rsidR="00D41F3D" w:rsidRPr="00B733BF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1F3D" w:rsidRDefault="00014899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https://audioskazki-online.ru/podborki/raznoe/rus</w:t>
              </w:r>
            </w:hyperlink>
          </w:p>
          <w:p w:rsidR="00D41F3D" w:rsidRPr="00BC5E1C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1F3D" w:rsidRPr="00B733BF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1.Прослушать аудиозапись к стихотворению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И.С.Никитина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«Русь».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стр.128-132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Записать незнакомые слова в рабочую тетрадь, найти их лексическое значение: </w:t>
            </w:r>
            <w:r w:rsidRPr="00584F43">
              <w:rPr>
                <w:rFonts w:ascii="Times New Roman" w:hAnsi="Times New Roman"/>
                <w:i/>
                <w:sz w:val="24"/>
                <w:szCs w:val="24"/>
              </w:rPr>
              <w:t>курган, ляхи, груда, держава, шатер, мурава, брань, зарево, полчище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Ответить письменно на вопросы: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84F4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1. Что значит, для поэта любить Русь?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2.</w:t>
            </w:r>
            <w:r>
              <w:t xml:space="preserve"> </w:t>
            </w:r>
            <w:r w:rsidRPr="00584F4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Какие чувства и мысли владели автором, когда он создавал свое произведение?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3.</w:t>
            </w:r>
            <w:r>
              <w:t xml:space="preserve"> </w:t>
            </w:r>
            <w:r w:rsidRPr="00584F4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Подумайте, что хотел передать поэт своим стихотворением нам – своим потомкам?</w:t>
            </w:r>
          </w:p>
          <w:p w:rsidR="00D41F3D" w:rsidRPr="00584F43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4. Читать выразительно стр.128-132</w:t>
            </w:r>
          </w:p>
          <w:p w:rsidR="00D41F3D" w:rsidRPr="00BC5E1C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41F3D" w:rsidRPr="00BC5E1C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07.04</w:t>
            </w:r>
          </w:p>
        </w:tc>
        <w:tc>
          <w:tcPr>
            <w:tcW w:w="1271" w:type="dxa"/>
          </w:tcPr>
          <w:p w:rsidR="00D41F3D" w:rsidRPr="00D014DF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D01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D014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41F3D" w:rsidRPr="00BC5E1C" w:rsidTr="00D41F3D">
        <w:tc>
          <w:tcPr>
            <w:tcW w:w="1844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6568" w:rsidRDefault="00DD6568" w:rsidP="00DD65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DD6568" w:rsidRDefault="00DD6568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DD6568" w:rsidRDefault="00DD6568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5226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Патриотическое звучание, выразительность стихотворения С. Д. Дрожжина «Родине»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5226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С. Д. Дрожжина «Родине».</w:t>
            </w:r>
          </w:p>
          <w:p w:rsidR="00D41F3D" w:rsidRDefault="00014899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hyperlink r:id="rId7" w:history="1">
              <w:r w:rsidR="00D41F3D" w:rsidRPr="0069279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tt-RU" w:eastAsia="ru-RU"/>
                </w:rPr>
                <w:t>https://www.youtube.com/watch?time_continue=12&amp;v=VrQzujScwP0&amp;feature=emb_logo</w:t>
              </w:r>
            </w:hyperlink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Рассылка заданий </w:t>
            </w:r>
          </w:p>
        </w:tc>
        <w:tc>
          <w:tcPr>
            <w:tcW w:w="2054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1.Прослушать аудиозапись к стихотворению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С.Д.Дрожжина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«Родине».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стр.133-134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Письменно подобрать синонимы к словам – простор, родина.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Найти в стихотворение эпитеты, олицетворения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Ответить письменно на вопросы учебника стр.135</w:t>
            </w:r>
          </w:p>
          <w:p w:rsidR="00D41F3D" w:rsidRPr="004210F0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Выразительно читать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стр.133-134</w:t>
            </w:r>
          </w:p>
          <w:p w:rsidR="00D41F3D" w:rsidRPr="00BC5E1C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10.04</w:t>
            </w:r>
          </w:p>
        </w:tc>
        <w:tc>
          <w:tcPr>
            <w:tcW w:w="1271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41F3D" w:rsidRPr="00BC5E1C" w:rsidTr="00D41F3D">
        <w:tc>
          <w:tcPr>
            <w:tcW w:w="1844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268" w:type="dxa"/>
          </w:tcPr>
          <w:p w:rsidR="00DD6568" w:rsidRPr="00DD6568" w:rsidRDefault="00DD6568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DD6568" w:rsidRDefault="00DD6568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1F3D" w:rsidRPr="005C5B5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B5D">
              <w:rPr>
                <w:rFonts w:ascii="Times New Roman" w:hAnsi="Times New Roman"/>
                <w:sz w:val="24"/>
                <w:szCs w:val="24"/>
              </w:rPr>
              <w:t xml:space="preserve">Красота и величие природы в стихотворении </w:t>
            </w:r>
          </w:p>
          <w:p w:rsidR="00D41F3D" w:rsidRP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B5D">
              <w:rPr>
                <w:rFonts w:ascii="Times New Roman" w:hAnsi="Times New Roman"/>
                <w:sz w:val="24"/>
                <w:szCs w:val="24"/>
              </w:rPr>
              <w:t xml:space="preserve">А. В. </w:t>
            </w:r>
            <w:proofErr w:type="spellStart"/>
            <w:r w:rsidRPr="005C5B5D">
              <w:rPr>
                <w:rFonts w:ascii="Times New Roman" w:hAnsi="Times New Roman"/>
                <w:sz w:val="24"/>
                <w:szCs w:val="24"/>
              </w:rPr>
              <w:t>Жигулина</w:t>
            </w:r>
            <w:proofErr w:type="spellEnd"/>
            <w:r w:rsidRPr="005C5B5D">
              <w:rPr>
                <w:rFonts w:ascii="Times New Roman" w:hAnsi="Times New Roman"/>
                <w:sz w:val="24"/>
                <w:szCs w:val="24"/>
              </w:rPr>
              <w:t xml:space="preserve"> «О, Родина! </w:t>
            </w:r>
            <w:r w:rsidRPr="00D41F3D">
              <w:rPr>
                <w:rFonts w:ascii="Times New Roman" w:hAnsi="Times New Roman"/>
                <w:sz w:val="24"/>
                <w:szCs w:val="24"/>
              </w:rPr>
              <w:t>В неярком блеске».</w:t>
            </w:r>
          </w:p>
          <w:p w:rsidR="00D41F3D" w:rsidRP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1F3D" w:rsidRPr="00D41F3D" w:rsidRDefault="00014899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D41F3D" w:rsidRPr="00D41F3D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D41F3D" w:rsidRPr="00D41F3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D41F3D" w:rsidRPr="00D41F3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D41F3D" w:rsidRPr="00D41F3D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="00D41F3D" w:rsidRPr="00D41F3D">
                <w:rPr>
                  <w:rStyle w:val="a4"/>
                  <w:rFonts w:ascii="Times New Roman" w:hAnsi="Times New Roman"/>
                  <w:sz w:val="24"/>
                  <w:szCs w:val="24"/>
                </w:rPr>
                <w:t>?</w:t>
              </w:r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D41F3D" w:rsidRPr="00D41F3D">
                <w:rPr>
                  <w:rStyle w:val="a4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zReN</w:t>
              </w:r>
              <w:proofErr w:type="spellEnd"/>
              <w:r w:rsidR="00D41F3D" w:rsidRPr="00D41F3D">
                <w:rPr>
                  <w:rStyle w:val="a4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="00D41F3D" w:rsidRPr="0069279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erYv</w:t>
              </w:r>
              <w:proofErr w:type="spellEnd"/>
              <w:r w:rsidR="00D41F3D" w:rsidRPr="00D41F3D">
                <w:rPr>
                  <w:rStyle w:val="a4"/>
                  <w:rFonts w:ascii="Times New Roman" w:hAnsi="Times New Roman"/>
                  <w:sz w:val="24"/>
                  <w:szCs w:val="24"/>
                </w:rPr>
                <w:t>30</w:t>
              </w:r>
            </w:hyperlink>
          </w:p>
          <w:p w:rsidR="00D41F3D" w:rsidRP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D41F3D" w:rsidRPr="005C5B5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C5B5D">
              <w:rPr>
                <w:rFonts w:ascii="Times New Roman" w:hAnsi="Times New Roman"/>
                <w:sz w:val="24"/>
                <w:szCs w:val="24"/>
                <w:lang w:val="tt-RU"/>
              </w:rPr>
              <w:t>1.Прослуша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ть аудиозапись к стихотворению А.В.Жигулина «О, Родина</w:t>
            </w:r>
            <w:r w:rsidRPr="005C5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  <w:p w:rsidR="00D41F3D" w:rsidRPr="005C5B5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 стр.138</w:t>
            </w:r>
          </w:p>
          <w:p w:rsidR="00D41F3D" w:rsidRPr="005C5B5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  <w:r w:rsidRPr="005C5B5D">
              <w:rPr>
                <w:rFonts w:ascii="Times New Roman" w:hAnsi="Times New Roman"/>
                <w:sz w:val="24"/>
                <w:szCs w:val="24"/>
                <w:lang w:val="tt-RU"/>
              </w:rPr>
              <w:t>Ответить письменно на вопросы учебника стр.135</w:t>
            </w:r>
          </w:p>
          <w:p w:rsidR="00D41F3D" w:rsidRPr="005C5B5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5C5B5D">
              <w:rPr>
                <w:rFonts w:ascii="Times New Roman" w:hAnsi="Times New Roman"/>
                <w:sz w:val="24"/>
                <w:szCs w:val="24"/>
                <w:lang w:val="tt-RU"/>
              </w:rPr>
              <w:t>. Выразительно читать стр.133-134</w:t>
            </w:r>
          </w:p>
        </w:tc>
        <w:tc>
          <w:tcPr>
            <w:tcW w:w="1602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17.04</w:t>
            </w:r>
          </w:p>
        </w:tc>
        <w:tc>
          <w:tcPr>
            <w:tcW w:w="1271" w:type="dxa"/>
          </w:tcPr>
          <w:p w:rsidR="00D41F3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B5D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  <w:p w:rsidR="00D41F3D" w:rsidRPr="005C5B5D" w:rsidRDefault="00D41F3D" w:rsidP="00D41F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303" w:rsidRPr="00BC5E1C" w:rsidTr="00D41F3D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Default="00533D97" w:rsidP="00453303">
            <w:r w:rsidRPr="00D65749">
              <w:rPr>
                <w:rFonts w:ascii="Times New Roman" w:hAnsi="Times New Roman"/>
                <w:sz w:val="24"/>
                <w:szCs w:val="24"/>
              </w:rPr>
              <w:t>Проект «Они защищали Родину».</w:t>
            </w:r>
          </w:p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453303" w:rsidRPr="005C5B5D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проект </w:t>
            </w:r>
          </w:p>
        </w:tc>
        <w:tc>
          <w:tcPr>
            <w:tcW w:w="1602" w:type="dxa"/>
          </w:tcPr>
          <w:p w:rsidR="00453303" w:rsidRDefault="00533D97" w:rsidP="00453303">
            <w:r>
              <w:rPr>
                <w:rFonts w:ascii="Times New Roman" w:hAnsi="Times New Roman"/>
                <w:sz w:val="24"/>
                <w:szCs w:val="24"/>
              </w:rPr>
              <w:t>До 14</w:t>
            </w:r>
            <w:r w:rsidR="00453303" w:rsidRPr="0042577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303" w:rsidRPr="00BC5E1C" w:rsidTr="00D41F3D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Pr="00533D97" w:rsidRDefault="00533D97" w:rsidP="00533D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3D97">
              <w:rPr>
                <w:rFonts w:ascii="Times New Roman" w:hAnsi="Times New Roman"/>
                <w:sz w:val="24"/>
                <w:szCs w:val="24"/>
              </w:rPr>
              <w:t>Е. С. Велтистов «Приключения Электроника».</w:t>
            </w:r>
          </w:p>
          <w:p w:rsidR="00533D97" w:rsidRDefault="00533D97" w:rsidP="00453303"/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453303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Познакомиться с биографией писателя</w:t>
            </w:r>
          </w:p>
          <w:p w:rsidR="00533D97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33D97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Стр.144-149 читать.</w:t>
            </w:r>
          </w:p>
          <w:p w:rsidR="00533D97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Выписать незнакомые слова</w:t>
            </w:r>
          </w:p>
          <w:p w:rsidR="00533D97" w:rsidRPr="005C5B5D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Нарисовать понравившейся сюжет</w:t>
            </w:r>
          </w:p>
        </w:tc>
        <w:tc>
          <w:tcPr>
            <w:tcW w:w="1602" w:type="dxa"/>
          </w:tcPr>
          <w:p w:rsidR="00453303" w:rsidRDefault="00453303" w:rsidP="00453303">
            <w:r w:rsidRPr="00425773">
              <w:rPr>
                <w:rFonts w:ascii="Times New Roman" w:hAnsi="Times New Roman"/>
                <w:sz w:val="24"/>
                <w:szCs w:val="24"/>
              </w:rPr>
              <w:t>До 17.04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303" w:rsidRPr="005C5B5D" w:rsidTr="005765E4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Pr="00533D97" w:rsidRDefault="00533D97" w:rsidP="00533D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3D97">
              <w:rPr>
                <w:rFonts w:ascii="Times New Roman" w:hAnsi="Times New Roman"/>
                <w:sz w:val="24"/>
                <w:szCs w:val="24"/>
              </w:rPr>
              <w:t>Е. С. Велтистов «Приключения Электроника».</w:t>
            </w:r>
          </w:p>
          <w:p w:rsidR="00533D97" w:rsidRDefault="00533D97" w:rsidP="00453303"/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33D97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Стр.144-149 читать. Подготовить пересказ.</w:t>
            </w:r>
          </w:p>
          <w:p w:rsidR="00533D97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53303" w:rsidRPr="005C5B5D" w:rsidRDefault="00533D97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3D97">
              <w:rPr>
                <w:rFonts w:ascii="Times New Roman" w:hAnsi="Times New Roman"/>
                <w:sz w:val="24"/>
                <w:szCs w:val="24"/>
                <w:lang w:val="tt-RU"/>
              </w:rPr>
              <w:t>Стр.149 ответить на вопросы</w:t>
            </w:r>
          </w:p>
        </w:tc>
        <w:tc>
          <w:tcPr>
            <w:tcW w:w="1602" w:type="dxa"/>
          </w:tcPr>
          <w:p w:rsidR="00453303" w:rsidRDefault="00A937FB" w:rsidP="00453303">
            <w:r>
              <w:rPr>
                <w:rFonts w:ascii="Times New Roman" w:hAnsi="Times New Roman"/>
                <w:sz w:val="24"/>
                <w:szCs w:val="24"/>
              </w:rPr>
              <w:t>До 20</w:t>
            </w:r>
            <w:r w:rsidR="00453303" w:rsidRPr="0042577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303" w:rsidRPr="005C5B5D" w:rsidTr="005765E4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Default="00533D97" w:rsidP="00453303">
            <w:r w:rsidRPr="00D65749">
              <w:rPr>
                <w:rFonts w:ascii="Times New Roman" w:hAnsi="Times New Roman"/>
                <w:sz w:val="24"/>
                <w:szCs w:val="24"/>
              </w:rPr>
              <w:t xml:space="preserve">Кир Булычев </w:t>
            </w:r>
            <w:r w:rsidRPr="00D65749">
              <w:rPr>
                <w:rFonts w:ascii="Times New Roman" w:hAnsi="Times New Roman"/>
                <w:sz w:val="24"/>
                <w:szCs w:val="24"/>
              </w:rPr>
              <w:br/>
              <w:t>«Путешествие Алисы».</w:t>
            </w:r>
          </w:p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A937FB" w:rsidRPr="00A937FB" w:rsidRDefault="00A937FB" w:rsidP="00A93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Познакомиться с биографией писателя</w:t>
            </w:r>
          </w:p>
          <w:p w:rsidR="00A937FB" w:rsidRPr="00A937FB" w:rsidRDefault="00A937FB" w:rsidP="00A937F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937FB" w:rsidRPr="00A937FB" w:rsidRDefault="00A937FB" w:rsidP="00A93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Стр.150-156</w:t>
            </w: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читать.</w:t>
            </w:r>
          </w:p>
          <w:p w:rsidR="00A937FB" w:rsidRPr="00A937FB" w:rsidRDefault="00A937FB" w:rsidP="00A93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Выписать незнакомые слова</w:t>
            </w:r>
          </w:p>
          <w:p w:rsidR="00453303" w:rsidRPr="005C5B5D" w:rsidRDefault="00A937FB" w:rsidP="00A937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Нарисовать понравившейся сюжет</w:t>
            </w:r>
          </w:p>
        </w:tc>
        <w:tc>
          <w:tcPr>
            <w:tcW w:w="1602" w:type="dxa"/>
          </w:tcPr>
          <w:p w:rsidR="00453303" w:rsidRDefault="00A937FB" w:rsidP="00453303">
            <w:r>
              <w:rPr>
                <w:rFonts w:ascii="Times New Roman" w:hAnsi="Times New Roman"/>
                <w:sz w:val="24"/>
                <w:szCs w:val="24"/>
              </w:rPr>
              <w:t>До 21</w:t>
            </w:r>
            <w:r w:rsidR="00453303" w:rsidRPr="0042577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303" w:rsidRPr="005C5B5D" w:rsidTr="005765E4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Default="00533D97" w:rsidP="00453303">
            <w:r w:rsidRPr="00D65749">
              <w:rPr>
                <w:rFonts w:ascii="Times New Roman" w:hAnsi="Times New Roman"/>
                <w:sz w:val="24"/>
                <w:szCs w:val="24"/>
              </w:rPr>
              <w:t xml:space="preserve">Кир Булычев </w:t>
            </w:r>
            <w:r w:rsidRPr="00D65749">
              <w:rPr>
                <w:rFonts w:ascii="Times New Roman" w:hAnsi="Times New Roman"/>
                <w:sz w:val="24"/>
                <w:szCs w:val="24"/>
              </w:rPr>
              <w:br/>
              <w:t>«Путешествие Алисы».</w:t>
            </w:r>
          </w:p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A937FB" w:rsidRDefault="00A937FB" w:rsidP="00A937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Стр.150-156 читать. Подготовить пересказ.</w:t>
            </w:r>
          </w:p>
          <w:p w:rsidR="00A937FB" w:rsidRDefault="00A937FB" w:rsidP="00A937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53303" w:rsidRPr="005C5B5D" w:rsidRDefault="00A937FB" w:rsidP="00A937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Стр.156-157</w:t>
            </w:r>
            <w:r w:rsidRPr="00533D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ответить на вопросы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02" w:type="dxa"/>
          </w:tcPr>
          <w:p w:rsidR="00453303" w:rsidRDefault="00A937FB" w:rsidP="00453303">
            <w:r>
              <w:rPr>
                <w:rFonts w:ascii="Times New Roman" w:hAnsi="Times New Roman"/>
                <w:sz w:val="24"/>
                <w:szCs w:val="24"/>
              </w:rPr>
              <w:t>До 24</w:t>
            </w:r>
            <w:r w:rsidR="00453303" w:rsidRPr="0042577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303" w:rsidRPr="005C5B5D" w:rsidTr="005765E4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Default="00533D97" w:rsidP="00453303">
            <w:r w:rsidRPr="00D65749">
              <w:rPr>
                <w:rFonts w:ascii="Times New Roman" w:hAnsi="Times New Roman"/>
                <w:sz w:val="24"/>
                <w:szCs w:val="24"/>
              </w:rPr>
              <w:t xml:space="preserve">Кир Булычев </w:t>
            </w:r>
            <w:r w:rsidRPr="00D65749">
              <w:rPr>
                <w:rFonts w:ascii="Times New Roman" w:hAnsi="Times New Roman"/>
                <w:sz w:val="24"/>
                <w:szCs w:val="24"/>
              </w:rPr>
              <w:br/>
              <w:t>«Путешествие Алисы».</w:t>
            </w:r>
          </w:p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453303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Стр.150-156 читать.</w:t>
            </w:r>
          </w:p>
          <w:p w:rsidR="00A937FB" w:rsidRPr="005C5B5D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Стр.158</w:t>
            </w:r>
            <w:r w:rsidRPr="00533D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ответить на вопросы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02" w:type="dxa"/>
          </w:tcPr>
          <w:p w:rsidR="00453303" w:rsidRDefault="00A937FB" w:rsidP="00453303"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453303" w:rsidRPr="00425773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303" w:rsidRPr="005C5B5D" w:rsidTr="005765E4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Pr="00533D97" w:rsidRDefault="00533D97" w:rsidP="00453303">
            <w:pPr>
              <w:rPr>
                <w:rFonts w:ascii="Times New Roman" w:hAnsi="Times New Roman"/>
                <w:sz w:val="24"/>
                <w:szCs w:val="24"/>
              </w:rPr>
            </w:pPr>
            <w:r w:rsidRPr="00533D97">
              <w:rPr>
                <w:rFonts w:ascii="Times New Roman" w:hAnsi="Times New Roman"/>
                <w:sz w:val="24"/>
                <w:szCs w:val="24"/>
              </w:rPr>
              <w:t>Фантастические события, персонажи в произведении Д. Свифта «Путешествие Гулливера».</w:t>
            </w:r>
          </w:p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A937FB" w:rsidRPr="00A937FB" w:rsidRDefault="00A937FB" w:rsidP="00A93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Познакомиться с биографией писателя</w:t>
            </w:r>
          </w:p>
          <w:p w:rsidR="00A937FB" w:rsidRPr="00A937FB" w:rsidRDefault="00A937FB" w:rsidP="00A937F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937FB" w:rsidRPr="00A937FB" w:rsidRDefault="00A937FB" w:rsidP="00A93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Стр.160-165 </w:t>
            </w: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читать.</w:t>
            </w:r>
          </w:p>
          <w:p w:rsidR="00A937FB" w:rsidRPr="00A937FB" w:rsidRDefault="00A937FB" w:rsidP="00A93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Выписать незнакомые слова</w:t>
            </w:r>
          </w:p>
          <w:p w:rsidR="00453303" w:rsidRPr="005C5B5D" w:rsidRDefault="00453303" w:rsidP="00A937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2" w:type="dxa"/>
          </w:tcPr>
          <w:p w:rsidR="00453303" w:rsidRDefault="00A937FB" w:rsidP="00453303">
            <w:r>
              <w:rPr>
                <w:rFonts w:ascii="Times New Roman" w:hAnsi="Times New Roman"/>
                <w:sz w:val="24"/>
                <w:szCs w:val="24"/>
              </w:rPr>
              <w:t>До 28</w:t>
            </w:r>
            <w:r w:rsidR="00453303" w:rsidRPr="0042577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303" w:rsidRPr="005C5B5D" w:rsidTr="005765E4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Default="00533D97" w:rsidP="00453303">
            <w:r w:rsidRPr="00533D97">
              <w:rPr>
                <w:rFonts w:ascii="Times New Roman" w:hAnsi="Times New Roman"/>
                <w:sz w:val="24"/>
                <w:szCs w:val="24"/>
              </w:rPr>
              <w:t>Фантастические события, персонажи в произведении Д. Свифта «Путешествие Гулливера».</w:t>
            </w:r>
          </w:p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453303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Стр.160-165 читать.</w:t>
            </w:r>
          </w:p>
          <w:p w:rsidR="00A937FB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937FB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Дать характеристику героям</w:t>
            </w:r>
          </w:p>
          <w:p w:rsidR="00A937FB" w:rsidRPr="005C5B5D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2" w:type="dxa"/>
          </w:tcPr>
          <w:p w:rsidR="00453303" w:rsidRDefault="0026053D" w:rsidP="00453303">
            <w:r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303" w:rsidRPr="005C5B5D" w:rsidTr="005765E4">
        <w:tc>
          <w:tcPr>
            <w:tcW w:w="1844" w:type="dxa"/>
          </w:tcPr>
          <w:p w:rsidR="00453303" w:rsidRDefault="00453303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453303" w:rsidRDefault="0026053D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33D97">
              <w:rPr>
                <w:rFonts w:ascii="Times New Roman" w:hAnsi="Times New Roman"/>
                <w:sz w:val="24"/>
                <w:szCs w:val="24"/>
              </w:rPr>
              <w:t>.05</w:t>
            </w:r>
            <w:r w:rsidR="00453303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</w:tcPr>
          <w:p w:rsidR="00453303" w:rsidRDefault="00453303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D4C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533D97" w:rsidRDefault="00533D97" w:rsidP="00453303">
            <w:pPr>
              <w:rPr>
                <w:rFonts w:ascii="Times New Roman" w:hAnsi="Times New Roman"/>
                <w:sz w:val="24"/>
                <w:szCs w:val="24"/>
              </w:rPr>
            </w:pPr>
            <w:r w:rsidRPr="00533D97">
              <w:rPr>
                <w:rFonts w:ascii="Times New Roman" w:hAnsi="Times New Roman"/>
                <w:sz w:val="24"/>
                <w:szCs w:val="24"/>
              </w:rPr>
              <w:t>Фантастические события, персонажи в произведении Д. Свифта «Путешествие Гулливера».</w:t>
            </w:r>
          </w:p>
          <w:p w:rsidR="0026053D" w:rsidRPr="00406962" w:rsidRDefault="00406962" w:rsidP="00453303">
            <w:pPr>
              <w:rPr>
                <w:rFonts w:ascii="Times New Roman" w:hAnsi="Times New Roman"/>
                <w:sz w:val="24"/>
                <w:szCs w:val="24"/>
              </w:rPr>
            </w:pPr>
            <w:r w:rsidRPr="00406962">
              <w:rPr>
                <w:rFonts w:ascii="Times New Roman" w:hAnsi="Times New Roman"/>
                <w:sz w:val="24"/>
                <w:szCs w:val="24"/>
              </w:rPr>
              <w:t>Персонажи сказки Г.-Х. Андерсена «Русалочка».</w:t>
            </w:r>
          </w:p>
        </w:tc>
        <w:tc>
          <w:tcPr>
            <w:tcW w:w="1417" w:type="dxa"/>
          </w:tcPr>
          <w:p w:rsidR="00453303" w:rsidRDefault="00453303" w:rsidP="00453303">
            <w:r w:rsidRPr="00BE25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453303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Стр.160-165 читать.</w:t>
            </w:r>
          </w:p>
          <w:p w:rsidR="00A937FB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937FB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7FB">
              <w:rPr>
                <w:rFonts w:ascii="Times New Roman" w:hAnsi="Times New Roman"/>
                <w:sz w:val="24"/>
                <w:szCs w:val="24"/>
                <w:lang w:val="tt-RU"/>
              </w:rPr>
              <w:t>Нарисовать понравившейся сюжет</w:t>
            </w:r>
          </w:p>
          <w:p w:rsidR="00406962" w:rsidRDefault="00406962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06962" w:rsidRDefault="00406962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167-193 читать. </w:t>
            </w:r>
          </w:p>
          <w:p w:rsidR="00A937FB" w:rsidRPr="005C5B5D" w:rsidRDefault="00A937FB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02" w:type="dxa"/>
          </w:tcPr>
          <w:p w:rsidR="00453303" w:rsidRDefault="0026053D" w:rsidP="00453303">
            <w:r>
              <w:rPr>
                <w:rFonts w:ascii="Times New Roman" w:hAnsi="Times New Roman"/>
                <w:sz w:val="24"/>
                <w:szCs w:val="24"/>
              </w:rPr>
              <w:t>До 15</w:t>
            </w:r>
            <w:r w:rsidR="00A937F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</w:tcPr>
          <w:p w:rsidR="00453303" w:rsidRDefault="00453303" w:rsidP="00453303">
            <w:r w:rsidRPr="005A61D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985238" w:rsidRPr="005C5B5D" w:rsidTr="005765E4">
        <w:tc>
          <w:tcPr>
            <w:tcW w:w="1844" w:type="dxa"/>
          </w:tcPr>
          <w:p w:rsidR="00985238" w:rsidRDefault="003857D4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985238" w:rsidRDefault="00985238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268" w:type="dxa"/>
          </w:tcPr>
          <w:p w:rsidR="00985238" w:rsidRDefault="003857D4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7D4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3857D4" w:rsidRPr="009A6D4C" w:rsidRDefault="003857D4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7D4">
              <w:rPr>
                <w:rFonts w:ascii="Times New Roman" w:hAnsi="Times New Roman"/>
                <w:sz w:val="24"/>
                <w:szCs w:val="24"/>
                <w:lang w:val="tt-RU"/>
              </w:rPr>
              <w:t>Персонажи сказки Г.-Х. Андерсена «Русалочка».</w:t>
            </w:r>
          </w:p>
        </w:tc>
        <w:tc>
          <w:tcPr>
            <w:tcW w:w="1417" w:type="dxa"/>
          </w:tcPr>
          <w:p w:rsidR="00985238" w:rsidRPr="00BE2546" w:rsidRDefault="003857D4" w:rsidP="00453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57D4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985238" w:rsidRPr="00A937FB" w:rsidRDefault="003857D4" w:rsidP="004533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Стр.173-193 читать</w:t>
            </w:r>
          </w:p>
        </w:tc>
        <w:tc>
          <w:tcPr>
            <w:tcW w:w="1602" w:type="dxa"/>
          </w:tcPr>
          <w:p w:rsidR="00985238" w:rsidRDefault="003857D4" w:rsidP="004533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1271" w:type="dxa"/>
          </w:tcPr>
          <w:p w:rsidR="00985238" w:rsidRPr="005A61DE" w:rsidRDefault="003857D4" w:rsidP="00453303">
            <w:pPr>
              <w:rPr>
                <w:rFonts w:ascii="Times New Roman" w:hAnsi="Times New Roman"/>
                <w:sz w:val="24"/>
                <w:szCs w:val="24"/>
              </w:rPr>
            </w:pPr>
            <w:r w:rsidRPr="003857D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17C64" w:rsidRPr="005C5B5D" w:rsidTr="005765E4">
        <w:tc>
          <w:tcPr>
            <w:tcW w:w="1844" w:type="dxa"/>
          </w:tcPr>
          <w:p w:rsidR="00317C64" w:rsidRDefault="00317C64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317C64" w:rsidRDefault="00317C64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268" w:type="dxa"/>
          </w:tcPr>
          <w:p w:rsidR="00317C64" w:rsidRDefault="00317C64" w:rsidP="00317C6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31C8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643C60" w:rsidRDefault="00643C60" w:rsidP="00317C64">
            <w:r w:rsidRPr="00D65749">
              <w:rPr>
                <w:rFonts w:ascii="Times New Roman" w:hAnsi="Times New Roman"/>
                <w:sz w:val="24"/>
                <w:szCs w:val="24"/>
              </w:rPr>
              <w:t xml:space="preserve">Тема первой любви  в произведении М. Твена «Приключения Тома </w:t>
            </w:r>
            <w:proofErr w:type="spellStart"/>
            <w:r w:rsidRPr="00D65749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D6574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317C64" w:rsidRDefault="00317C64" w:rsidP="00317C64">
            <w:r w:rsidRPr="00C73F3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317C64" w:rsidRDefault="00643C60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194-200 читать ответить на вопросы</w:t>
            </w:r>
          </w:p>
        </w:tc>
        <w:tc>
          <w:tcPr>
            <w:tcW w:w="1602" w:type="dxa"/>
          </w:tcPr>
          <w:p w:rsidR="00317C64" w:rsidRDefault="00317C64" w:rsidP="00317C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="00643C60">
              <w:rPr>
                <w:rFonts w:ascii="Times New Roman" w:hAnsi="Times New Roman"/>
                <w:sz w:val="24"/>
                <w:szCs w:val="24"/>
              </w:rPr>
              <w:t xml:space="preserve"> 19.05</w:t>
            </w:r>
          </w:p>
        </w:tc>
        <w:tc>
          <w:tcPr>
            <w:tcW w:w="1271" w:type="dxa"/>
          </w:tcPr>
          <w:p w:rsidR="00317C64" w:rsidRDefault="00317C64" w:rsidP="00317C64">
            <w:r w:rsidRPr="00FF4E10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17C64" w:rsidRPr="005C5B5D" w:rsidTr="005765E4">
        <w:tc>
          <w:tcPr>
            <w:tcW w:w="1844" w:type="dxa"/>
          </w:tcPr>
          <w:p w:rsidR="00317C64" w:rsidRDefault="00317C64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  <w:p w:rsidR="00317C64" w:rsidRDefault="00317C64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268" w:type="dxa"/>
          </w:tcPr>
          <w:p w:rsidR="00317C64" w:rsidRDefault="00317C64" w:rsidP="00317C6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31C8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643C60" w:rsidRDefault="00643C60" w:rsidP="00317C64">
            <w:r w:rsidRPr="00D65749">
              <w:rPr>
                <w:rFonts w:ascii="Times New Roman" w:hAnsi="Times New Roman"/>
                <w:sz w:val="24"/>
                <w:szCs w:val="24"/>
              </w:rPr>
              <w:t>Библейские сказания. С. Лагерлеф «Святая ночь».</w:t>
            </w:r>
          </w:p>
        </w:tc>
        <w:tc>
          <w:tcPr>
            <w:tcW w:w="1417" w:type="dxa"/>
          </w:tcPr>
          <w:p w:rsidR="00317C64" w:rsidRDefault="00317C64" w:rsidP="00317C64">
            <w:r w:rsidRPr="00C73F3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317C64" w:rsidRDefault="00014899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201-208</w:t>
            </w:r>
            <w:r w:rsidR="0003708B" w:rsidRPr="0003708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читать ответить на вопросы</w:t>
            </w:r>
          </w:p>
        </w:tc>
        <w:tc>
          <w:tcPr>
            <w:tcW w:w="1602" w:type="dxa"/>
          </w:tcPr>
          <w:p w:rsidR="00317C64" w:rsidRDefault="00317C64" w:rsidP="00317C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="00643C60">
              <w:rPr>
                <w:rFonts w:ascii="Times New Roman" w:hAnsi="Times New Roman"/>
                <w:sz w:val="24"/>
                <w:szCs w:val="24"/>
              </w:rPr>
              <w:t xml:space="preserve"> 22.05</w:t>
            </w:r>
          </w:p>
        </w:tc>
        <w:tc>
          <w:tcPr>
            <w:tcW w:w="1271" w:type="dxa"/>
          </w:tcPr>
          <w:p w:rsidR="00317C64" w:rsidRDefault="00317C64" w:rsidP="00317C64">
            <w:r w:rsidRPr="00FF4E10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317C64" w:rsidRPr="005C5B5D" w:rsidTr="005765E4">
        <w:tc>
          <w:tcPr>
            <w:tcW w:w="1844" w:type="dxa"/>
          </w:tcPr>
          <w:p w:rsidR="00317C64" w:rsidRDefault="00317C64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317C64" w:rsidRDefault="00317C64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268" w:type="dxa"/>
          </w:tcPr>
          <w:p w:rsidR="00317C64" w:rsidRDefault="00317C64" w:rsidP="00317C6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31C8">
              <w:rPr>
                <w:rFonts w:ascii="Times New Roman" w:hAnsi="Times New Roman"/>
                <w:sz w:val="24"/>
                <w:szCs w:val="24"/>
                <w:lang w:val="tt-RU"/>
              </w:rPr>
              <w:t>Учебник “Литературное чтение”</w:t>
            </w:r>
          </w:p>
          <w:p w:rsidR="00643C60" w:rsidRPr="00643C60" w:rsidRDefault="00643C60" w:rsidP="00643C6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C60">
              <w:rPr>
                <w:rFonts w:ascii="Times New Roman" w:hAnsi="Times New Roman"/>
                <w:sz w:val="24"/>
                <w:szCs w:val="24"/>
              </w:rPr>
              <w:t>Сказания о Христе. С. Лагерлеф «В Назарете</w:t>
            </w:r>
            <w:proofErr w:type="gramStart"/>
            <w:r w:rsidRPr="00643C60">
              <w:rPr>
                <w:rFonts w:ascii="Times New Roman" w:hAnsi="Times New Roman"/>
                <w:sz w:val="24"/>
                <w:szCs w:val="24"/>
              </w:rPr>
              <w:t>».</w:t>
            </w:r>
            <w:r w:rsidRPr="00643C6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  <w:p w:rsidR="00643C60" w:rsidRDefault="00643C60" w:rsidP="00643C60"/>
        </w:tc>
        <w:tc>
          <w:tcPr>
            <w:tcW w:w="1417" w:type="dxa"/>
          </w:tcPr>
          <w:p w:rsidR="00317C64" w:rsidRDefault="00317C64" w:rsidP="00317C64">
            <w:r w:rsidRPr="00C73F3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317C64" w:rsidRDefault="00014899" w:rsidP="00317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Стр.209-216 нарисовать рисунок к сказанию</w:t>
            </w:r>
            <w:bookmarkStart w:id="1" w:name="_GoBack"/>
            <w:bookmarkEnd w:id="1"/>
          </w:p>
        </w:tc>
        <w:tc>
          <w:tcPr>
            <w:tcW w:w="1602" w:type="dxa"/>
          </w:tcPr>
          <w:p w:rsidR="00317C64" w:rsidRDefault="00317C64" w:rsidP="00317C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="00643C60">
              <w:rPr>
                <w:rFonts w:ascii="Times New Roman" w:hAnsi="Times New Roman"/>
                <w:sz w:val="24"/>
                <w:szCs w:val="24"/>
              </w:rPr>
              <w:t xml:space="preserve"> 23.05</w:t>
            </w:r>
          </w:p>
        </w:tc>
        <w:tc>
          <w:tcPr>
            <w:tcW w:w="1271" w:type="dxa"/>
          </w:tcPr>
          <w:p w:rsidR="00317C64" w:rsidRDefault="00317C64" w:rsidP="00317C64">
            <w:r w:rsidRPr="00FF4E10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</w:tbl>
    <w:p w:rsidR="00136194" w:rsidRPr="00D41F3D" w:rsidRDefault="00136194" w:rsidP="00D41F3D">
      <w:pPr>
        <w:rPr>
          <w:rFonts w:ascii="Times New Roman" w:hAnsi="Times New Roman"/>
          <w:sz w:val="28"/>
          <w:szCs w:val="28"/>
        </w:rPr>
      </w:pPr>
    </w:p>
    <w:sectPr w:rsidR="00136194" w:rsidRPr="00D4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3D"/>
    <w:rsid w:val="00014899"/>
    <w:rsid w:val="0003708B"/>
    <w:rsid w:val="00136194"/>
    <w:rsid w:val="0026053D"/>
    <w:rsid w:val="00317C64"/>
    <w:rsid w:val="003857D4"/>
    <w:rsid w:val="00406962"/>
    <w:rsid w:val="00453303"/>
    <w:rsid w:val="00533D97"/>
    <w:rsid w:val="00643C60"/>
    <w:rsid w:val="00985238"/>
    <w:rsid w:val="00A937FB"/>
    <w:rsid w:val="00D41F3D"/>
    <w:rsid w:val="00DD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AABB"/>
  <w15:chartTrackingRefBased/>
  <w15:docId w15:val="{DA8C20D3-997B-42C0-8DCD-0BC542D3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F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1F3D"/>
    <w:pPr>
      <w:ind w:left="720"/>
      <w:contextualSpacing/>
    </w:pPr>
  </w:style>
  <w:style w:type="character" w:styleId="a4">
    <w:name w:val="Hyperlink"/>
    <w:uiPriority w:val="99"/>
    <w:unhideWhenUsed/>
    <w:rsid w:val="00D41F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ReN8erYv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12&amp;v=VrQzujScwP0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dioskazki-online.ru/podborki/raznoe/rus" TargetMode="External"/><Relationship Id="rId5" Type="http://schemas.openxmlformats.org/officeDocument/2006/relationships/package" Target="embeddings/_________Microsoft_Word.docx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зайнап</cp:lastModifiedBy>
  <cp:revision>7</cp:revision>
  <dcterms:created xsi:type="dcterms:W3CDTF">2020-04-01T12:20:00Z</dcterms:created>
  <dcterms:modified xsi:type="dcterms:W3CDTF">2020-05-18T08:27:00Z</dcterms:modified>
</cp:coreProperties>
</file>